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FEB1A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7DF9D3D" wp14:editId="68A0019A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B398F" w14:textId="77777777" w:rsidR="002B0D53" w:rsidRPr="001F67AD" w:rsidRDefault="002B0D53" w:rsidP="002B0D53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REPUBLIKA HRVATSKA</w:t>
      </w:r>
    </w:p>
    <w:p w14:paraId="4D2BF931" w14:textId="77777777" w:rsidR="002B0D53" w:rsidRPr="001F67AD" w:rsidRDefault="002B0D53" w:rsidP="002B0D53">
      <w:pPr>
        <w:pStyle w:val="BodyText2"/>
        <w:ind w:right="5588"/>
        <w:rPr>
          <w:rFonts w:asciiTheme="majorHAnsi" w:hAnsiTheme="majorHAnsi" w:cs="Arial"/>
          <w:szCs w:val="22"/>
        </w:rPr>
      </w:pPr>
      <w:r w:rsidRPr="001F67AD">
        <w:rPr>
          <w:rFonts w:asciiTheme="majorHAnsi" w:hAnsiTheme="majorHAnsi" w:cs="Arial"/>
          <w:szCs w:val="22"/>
        </w:rPr>
        <w:t>VUKOVARSKO-SRIJEMSKA ŽUPANIJA</w:t>
      </w:r>
    </w:p>
    <w:p w14:paraId="2B03A944" w14:textId="77777777" w:rsidR="000224B5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OPĆINA STARI JANKOVCI</w:t>
      </w:r>
    </w:p>
    <w:p w14:paraId="46814EB9" w14:textId="77777777" w:rsidR="002B0D53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/>
          <w:b/>
          <w:sz w:val="22"/>
          <w:szCs w:val="22"/>
        </w:rPr>
        <w:t>Općinski načelnik</w:t>
      </w:r>
    </w:p>
    <w:p w14:paraId="69B5F1CF" w14:textId="56A089DE" w:rsidR="002B0D53" w:rsidRPr="001F67AD" w:rsidRDefault="002B0D53" w:rsidP="002B0D53">
      <w:pPr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KLASA: 026-04/</w:t>
      </w:r>
      <w:r w:rsidR="000224B5" w:rsidRPr="001F67AD">
        <w:rPr>
          <w:rFonts w:asciiTheme="majorHAnsi" w:hAnsiTheme="majorHAnsi" w:cs="Arial"/>
          <w:iCs/>
          <w:sz w:val="22"/>
          <w:szCs w:val="22"/>
        </w:rPr>
        <w:t>2</w:t>
      </w:r>
      <w:r w:rsidR="00345486">
        <w:rPr>
          <w:rFonts w:asciiTheme="majorHAnsi" w:hAnsiTheme="majorHAnsi" w:cs="Arial"/>
          <w:iCs/>
          <w:sz w:val="22"/>
          <w:szCs w:val="22"/>
        </w:rPr>
        <w:t>1</w:t>
      </w:r>
      <w:r w:rsidRPr="001F67AD">
        <w:rPr>
          <w:rFonts w:asciiTheme="majorHAnsi" w:hAnsiTheme="majorHAnsi" w:cs="Arial"/>
          <w:iCs/>
          <w:sz w:val="22"/>
          <w:szCs w:val="22"/>
        </w:rPr>
        <w:t>-</w:t>
      </w:r>
      <w:r w:rsidR="00345486">
        <w:rPr>
          <w:rFonts w:asciiTheme="majorHAnsi" w:hAnsiTheme="majorHAnsi" w:cs="Arial"/>
          <w:iCs/>
          <w:sz w:val="22"/>
          <w:szCs w:val="22"/>
        </w:rPr>
        <w:t>14</w:t>
      </w:r>
      <w:r w:rsidRPr="001F67AD">
        <w:rPr>
          <w:rFonts w:asciiTheme="majorHAnsi" w:hAnsiTheme="majorHAnsi" w:cs="Arial"/>
          <w:iCs/>
          <w:sz w:val="22"/>
          <w:szCs w:val="22"/>
        </w:rPr>
        <w:t>/01</w:t>
      </w:r>
    </w:p>
    <w:p w14:paraId="040A93E7" w14:textId="7D2FF71A" w:rsidR="002B0D53" w:rsidRPr="001F67AD" w:rsidRDefault="002B0D53" w:rsidP="002B0D53">
      <w:pPr>
        <w:tabs>
          <w:tab w:val="left" w:pos="3585"/>
        </w:tabs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URBROJ: 2188/10-02-</w:t>
      </w:r>
      <w:r w:rsidR="000224B5" w:rsidRPr="001F67AD">
        <w:rPr>
          <w:rFonts w:asciiTheme="majorHAnsi" w:hAnsiTheme="majorHAnsi" w:cs="Arial"/>
          <w:iCs/>
          <w:sz w:val="22"/>
          <w:szCs w:val="22"/>
        </w:rPr>
        <w:t>2</w:t>
      </w:r>
      <w:r w:rsidR="00345486">
        <w:rPr>
          <w:rFonts w:asciiTheme="majorHAnsi" w:hAnsiTheme="majorHAnsi" w:cs="Arial"/>
          <w:iCs/>
          <w:sz w:val="22"/>
          <w:szCs w:val="22"/>
        </w:rPr>
        <w:t>1</w:t>
      </w:r>
      <w:r w:rsidRPr="001F67AD">
        <w:rPr>
          <w:rFonts w:asciiTheme="majorHAnsi" w:hAnsiTheme="majorHAnsi" w:cs="Arial"/>
          <w:iCs/>
          <w:sz w:val="22"/>
          <w:szCs w:val="22"/>
        </w:rPr>
        <w:t>-</w:t>
      </w:r>
      <w:r w:rsidR="00CF4DFF">
        <w:rPr>
          <w:rFonts w:asciiTheme="majorHAnsi" w:hAnsiTheme="majorHAnsi" w:cs="Arial"/>
          <w:iCs/>
          <w:sz w:val="22"/>
          <w:szCs w:val="22"/>
        </w:rPr>
        <w:t>03</w:t>
      </w:r>
    </w:p>
    <w:p w14:paraId="24D8C881" w14:textId="26443D9A" w:rsidR="002B0D53" w:rsidRPr="001F67AD" w:rsidRDefault="002B0D53" w:rsidP="002B0D53">
      <w:pPr>
        <w:tabs>
          <w:tab w:val="left" w:pos="3585"/>
        </w:tabs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 xml:space="preserve">U </w:t>
      </w:r>
      <w:r w:rsidRPr="001F67AD">
        <w:rPr>
          <w:rFonts w:asciiTheme="majorHAnsi" w:hAnsiTheme="majorHAnsi" w:cs="Arial"/>
          <w:sz w:val="22"/>
          <w:szCs w:val="22"/>
        </w:rPr>
        <w:t xml:space="preserve">Starim </w:t>
      </w:r>
      <w:proofErr w:type="spellStart"/>
      <w:r w:rsidRPr="001F67AD">
        <w:rPr>
          <w:rFonts w:asciiTheme="majorHAnsi" w:hAnsiTheme="majorHAnsi" w:cs="Arial"/>
          <w:sz w:val="22"/>
          <w:szCs w:val="22"/>
        </w:rPr>
        <w:t>Jankovcima</w:t>
      </w:r>
      <w:proofErr w:type="spellEnd"/>
      <w:r w:rsidRPr="001F67AD">
        <w:rPr>
          <w:rFonts w:asciiTheme="majorHAnsi" w:hAnsiTheme="majorHAnsi" w:cs="Arial"/>
          <w:sz w:val="22"/>
          <w:szCs w:val="22"/>
        </w:rPr>
        <w:t xml:space="preserve">, </w:t>
      </w:r>
      <w:r w:rsidR="00CF4DFF">
        <w:rPr>
          <w:rFonts w:asciiTheme="majorHAnsi" w:hAnsiTheme="majorHAnsi" w:cs="Arial"/>
          <w:sz w:val="22"/>
          <w:szCs w:val="22"/>
        </w:rPr>
        <w:t xml:space="preserve"> 4</w:t>
      </w:r>
      <w:r w:rsidRPr="001F67AD">
        <w:rPr>
          <w:rFonts w:asciiTheme="majorHAnsi" w:hAnsiTheme="majorHAnsi" w:cs="Arial"/>
          <w:sz w:val="22"/>
          <w:szCs w:val="22"/>
        </w:rPr>
        <w:t xml:space="preserve">. </w:t>
      </w:r>
      <w:r w:rsidR="00CF4DFF">
        <w:rPr>
          <w:rFonts w:asciiTheme="majorHAnsi" w:hAnsiTheme="majorHAnsi" w:cs="Arial"/>
          <w:sz w:val="22"/>
          <w:szCs w:val="22"/>
        </w:rPr>
        <w:t>listopad</w:t>
      </w:r>
      <w:r w:rsidRPr="001F67AD">
        <w:rPr>
          <w:rFonts w:asciiTheme="majorHAnsi" w:hAnsiTheme="majorHAnsi" w:cs="Arial"/>
          <w:sz w:val="22"/>
          <w:szCs w:val="22"/>
        </w:rPr>
        <w:t xml:space="preserve"> 20</w:t>
      </w:r>
      <w:r w:rsidR="000224B5" w:rsidRPr="001F67AD">
        <w:rPr>
          <w:rFonts w:asciiTheme="majorHAnsi" w:hAnsiTheme="majorHAnsi" w:cs="Arial"/>
          <w:sz w:val="22"/>
          <w:szCs w:val="22"/>
        </w:rPr>
        <w:t>2</w:t>
      </w:r>
      <w:r w:rsidR="00345486">
        <w:rPr>
          <w:rFonts w:asciiTheme="majorHAnsi" w:hAnsiTheme="majorHAnsi" w:cs="Arial"/>
          <w:sz w:val="22"/>
          <w:szCs w:val="22"/>
        </w:rPr>
        <w:t>1</w:t>
      </w:r>
      <w:r w:rsidRPr="001F67AD">
        <w:rPr>
          <w:rFonts w:asciiTheme="majorHAnsi" w:hAnsiTheme="majorHAnsi" w:cs="Arial"/>
          <w:sz w:val="22"/>
          <w:szCs w:val="22"/>
        </w:rPr>
        <w:t>.</w:t>
      </w:r>
      <w:r w:rsidR="00345486">
        <w:rPr>
          <w:rFonts w:asciiTheme="majorHAnsi" w:hAnsiTheme="majorHAnsi" w:cs="Arial"/>
          <w:sz w:val="22"/>
          <w:szCs w:val="22"/>
        </w:rPr>
        <w:t xml:space="preserve"> godine</w:t>
      </w:r>
      <w:r w:rsidRPr="001F67AD">
        <w:rPr>
          <w:rFonts w:asciiTheme="majorHAnsi" w:hAnsiTheme="majorHAnsi" w:cs="Arial"/>
          <w:sz w:val="22"/>
          <w:szCs w:val="22"/>
        </w:rPr>
        <w:t xml:space="preserve"> </w:t>
      </w:r>
    </w:p>
    <w:p w14:paraId="2B90D08F" w14:textId="77777777" w:rsidR="00181F78" w:rsidRPr="001F67AD" w:rsidRDefault="00181F78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sz w:val="22"/>
          <w:szCs w:val="22"/>
        </w:rPr>
      </w:pPr>
    </w:p>
    <w:p w14:paraId="6D9DD3AA" w14:textId="42EB0BB2" w:rsidR="00F31D81" w:rsidRPr="001F67AD" w:rsidRDefault="00036B82" w:rsidP="001B3264">
      <w:pPr>
        <w:pStyle w:val="Heading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članka 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>197.</w:t>
      </w:r>
      <w:r w:rsidR="00AB43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Z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>akona o javnoj nabavi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(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Narodne novine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 br.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120/2016, dalje u tekstu ZJN 2016) 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i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lank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a</w:t>
      </w:r>
      <w:r w:rsidR="000920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4</w:t>
      </w:r>
      <w:r w:rsidR="00CF4DFF">
        <w:rPr>
          <w:rFonts w:asciiTheme="majorHAnsi" w:hAnsiTheme="majorHAnsi" w:cs="Arial"/>
          <w:b w:val="0"/>
          <w:bCs w:val="0"/>
          <w:sz w:val="22"/>
          <w:szCs w:val="22"/>
        </w:rPr>
        <w:t>6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.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Statuta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Općine Stari Jankovci</w:t>
      </w:r>
      <w:r w:rsidR="00345486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345486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(</w:t>
      </w:r>
      <w:r w:rsidR="00CF4DFF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345486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CF4DFF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345486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 </w:t>
      </w:r>
      <w:r w:rsidR="00CF4DFF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345486">
        <w:rPr>
          <w:rFonts w:asciiTheme="majorHAnsi" w:hAnsiTheme="majorHAnsi" w:cstheme="minorHAnsi"/>
          <w:b w:val="0"/>
          <w:bCs w:val="0"/>
          <w:sz w:val="22"/>
          <w:szCs w:val="22"/>
        </w:rPr>
        <w:t>/2</w:t>
      </w:r>
      <w:r w:rsidR="00CF4DFF">
        <w:rPr>
          <w:rFonts w:asciiTheme="majorHAnsi" w:hAnsiTheme="majorHAnsi" w:cstheme="minorHAnsi"/>
          <w:b w:val="0"/>
          <w:bCs w:val="0"/>
          <w:sz w:val="22"/>
          <w:szCs w:val="22"/>
        </w:rPr>
        <w:t>1</w:t>
      </w:r>
      <w:r w:rsidR="00345486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345486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),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>općinski načelnik</w:t>
      </w:r>
      <w:r w:rsidR="00696845" w:rsidRPr="001F67AD">
        <w:rPr>
          <w:rFonts w:asciiTheme="majorHAnsi" w:hAnsiTheme="majorHAnsi" w:cs="Arial"/>
          <w:b w:val="0"/>
          <w:bCs w:val="0"/>
          <w:sz w:val="22"/>
          <w:szCs w:val="22"/>
        </w:rPr>
        <w:t>,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donosi</w:t>
      </w:r>
    </w:p>
    <w:p w14:paraId="5ACE192B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2FA85C91" w14:textId="77777777" w:rsidR="00F31D81" w:rsidRPr="001F67AD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68F3E743" w14:textId="77777777" w:rsidR="00DC13B1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6FFBE535" w14:textId="38F3E9A3" w:rsidR="00AB438F" w:rsidRPr="001F67AD" w:rsidRDefault="00CF4DFF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PROVEDBU POSTUPKA JEDNOSTAVNE</w:t>
      </w:r>
      <w:r w:rsidR="008E30DC" w:rsidRPr="001F67AD">
        <w:rPr>
          <w:rFonts w:asciiTheme="majorHAnsi" w:hAnsiTheme="majorHAnsi" w:cs="Arial"/>
          <w:b/>
          <w:bCs/>
          <w:sz w:val="22"/>
          <w:szCs w:val="22"/>
        </w:rPr>
        <w:t xml:space="preserve"> NABAV</w:t>
      </w:r>
      <w:r>
        <w:rPr>
          <w:rFonts w:asciiTheme="majorHAnsi" w:hAnsiTheme="majorHAnsi" w:cs="Arial"/>
          <w:b/>
          <w:bCs/>
          <w:sz w:val="22"/>
          <w:szCs w:val="22"/>
        </w:rPr>
        <w:t>E</w:t>
      </w:r>
    </w:p>
    <w:p w14:paraId="2D95035D" w14:textId="77777777" w:rsidR="002D468E" w:rsidRPr="001F67AD" w:rsidRDefault="002D468E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48AEC9D9" w14:textId="77777777" w:rsidR="006822C3" w:rsidRPr="001F67AD" w:rsidRDefault="005E40CC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46BB4BBD" w14:textId="213BB669" w:rsidR="00D215AE" w:rsidRDefault="008E30D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</w:t>
      </w:r>
      <w:r w:rsidR="00F31D81" w:rsidRPr="001F67AD">
        <w:rPr>
          <w:rFonts w:asciiTheme="majorHAnsi" w:hAnsiTheme="majorHAnsi" w:cs="Arial"/>
          <w:sz w:val="22"/>
          <w:szCs w:val="22"/>
        </w:rPr>
        <w:t xml:space="preserve"> se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 povjerenstvo za  pripremu i provedbu </w:t>
      </w:r>
      <w:r w:rsidR="0038168E" w:rsidRPr="001F67AD">
        <w:rPr>
          <w:rFonts w:asciiTheme="majorHAnsi" w:hAnsiTheme="majorHAnsi" w:cs="Arial"/>
          <w:sz w:val="22"/>
          <w:szCs w:val="22"/>
        </w:rPr>
        <w:t xml:space="preserve">postupka </w:t>
      </w:r>
      <w:r w:rsidRPr="001F67AD">
        <w:rPr>
          <w:rFonts w:asciiTheme="majorHAnsi" w:hAnsiTheme="majorHAnsi" w:cs="Arial"/>
          <w:sz w:val="22"/>
          <w:szCs w:val="22"/>
        </w:rPr>
        <w:t>j</w:t>
      </w:r>
      <w:r w:rsidR="00CF4DFF">
        <w:rPr>
          <w:rFonts w:asciiTheme="majorHAnsi" w:hAnsiTheme="majorHAnsi" w:cs="Arial"/>
          <w:sz w:val="22"/>
          <w:szCs w:val="22"/>
        </w:rPr>
        <w:t>ednostavne</w:t>
      </w:r>
      <w:r w:rsidRPr="001F67AD">
        <w:rPr>
          <w:rFonts w:asciiTheme="majorHAnsi" w:hAnsiTheme="majorHAnsi" w:cs="Arial"/>
          <w:sz w:val="22"/>
          <w:szCs w:val="22"/>
        </w:rPr>
        <w:t xml:space="preserve"> nabave za predmet nabave:</w:t>
      </w:r>
      <w:r w:rsidR="004367A0" w:rsidRPr="001F67AD">
        <w:rPr>
          <w:rFonts w:asciiTheme="majorHAnsi" w:hAnsiTheme="majorHAnsi" w:cs="Arial"/>
          <w:sz w:val="22"/>
          <w:szCs w:val="22"/>
        </w:rPr>
        <w:t xml:space="preserve"> </w:t>
      </w:r>
      <w:bookmarkStart w:id="0" w:name="_Hlk84840245"/>
      <w:r w:rsidR="00CF4DFF" w:rsidRPr="00D44FFD">
        <w:rPr>
          <w:rFonts w:ascii="Cambria" w:eastAsia="Cambria" w:hAnsi="Cambria" w:cs="Cambria"/>
        </w:rPr>
        <w:t>Projekt ulaganja u objekt dječjeg vrtića – dječje igralište u vrtiću</w:t>
      </w:r>
      <w:bookmarkEnd w:id="0"/>
      <w:r w:rsidR="00345486">
        <w:rPr>
          <w:rFonts w:asciiTheme="majorHAnsi" w:hAnsiTheme="majorHAnsi" w:cs="Arial"/>
          <w:sz w:val="22"/>
          <w:szCs w:val="22"/>
        </w:rPr>
        <w:t>.</w:t>
      </w:r>
    </w:p>
    <w:p w14:paraId="43E8D8CB" w14:textId="77777777" w:rsidR="00345486" w:rsidRPr="001F67AD" w:rsidRDefault="00345486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sz w:val="22"/>
          <w:szCs w:val="22"/>
        </w:rPr>
      </w:pPr>
    </w:p>
    <w:p w14:paraId="1A556129" w14:textId="77777777" w:rsidR="000D39BB" w:rsidRPr="001F67AD" w:rsidRDefault="005E40CC" w:rsidP="00D215A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587D3105" w14:textId="77777777" w:rsidR="000224B5" w:rsidRPr="001F67AD" w:rsidRDefault="00624550" w:rsidP="000224B5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članove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0A6952" w:rsidRPr="001F67AD">
        <w:rPr>
          <w:rFonts w:asciiTheme="majorHAnsi" w:hAnsiTheme="majorHAnsi" w:cs="Arial"/>
          <w:sz w:val="22"/>
          <w:szCs w:val="22"/>
        </w:rPr>
        <w:t xml:space="preserve">za pripremu Dokumentacije za nabavu </w:t>
      </w:r>
      <w:r w:rsidRPr="001F67AD">
        <w:rPr>
          <w:rFonts w:asciiTheme="majorHAnsi" w:hAnsiTheme="majorHAnsi" w:cs="Arial"/>
          <w:sz w:val="22"/>
          <w:szCs w:val="22"/>
        </w:rPr>
        <w:t>imenuj</w:t>
      </w:r>
      <w:r w:rsidR="00DC13B1" w:rsidRPr="001F67AD">
        <w:rPr>
          <w:rFonts w:asciiTheme="majorHAnsi" w:hAnsiTheme="majorHAnsi" w:cs="Arial"/>
          <w:sz w:val="22"/>
          <w:szCs w:val="22"/>
        </w:rPr>
        <w:t>u</w:t>
      </w:r>
      <w:r w:rsidRPr="001F67AD">
        <w:rPr>
          <w:rFonts w:asciiTheme="majorHAnsi" w:hAnsiTheme="majorHAnsi" w:cs="Arial"/>
          <w:sz w:val="22"/>
          <w:szCs w:val="22"/>
        </w:rPr>
        <w:t xml:space="preserve"> se</w:t>
      </w:r>
      <w:r w:rsidR="000D39BB" w:rsidRPr="001F67AD">
        <w:rPr>
          <w:rFonts w:asciiTheme="majorHAnsi" w:hAnsiTheme="majorHAnsi" w:cs="Arial"/>
          <w:sz w:val="22"/>
          <w:szCs w:val="22"/>
        </w:rPr>
        <w:t>:</w:t>
      </w:r>
    </w:p>
    <w:p w14:paraId="55CE5F76" w14:textId="77777777" w:rsidR="00DC13B1" w:rsidRPr="001F67AD" w:rsidRDefault="000224B5" w:rsidP="000224B5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Tijana Crnjak</w:t>
      </w:r>
    </w:p>
    <w:p w14:paraId="6931191E" w14:textId="30A019D2" w:rsidR="000A6952" w:rsidRPr="001F67AD" w:rsidRDefault="000A6952" w:rsidP="00DC13B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M</w:t>
      </w:r>
      <w:r w:rsidR="00345486">
        <w:rPr>
          <w:rFonts w:asciiTheme="majorHAnsi" w:hAnsiTheme="majorHAnsi" w:cs="Arial"/>
          <w:bCs/>
          <w:sz w:val="22"/>
          <w:szCs w:val="22"/>
        </w:rPr>
        <w:t xml:space="preserve">arija </w:t>
      </w:r>
      <w:proofErr w:type="spellStart"/>
      <w:r w:rsidR="00345486">
        <w:rPr>
          <w:rFonts w:asciiTheme="majorHAnsi" w:hAnsiTheme="majorHAnsi" w:cs="Arial"/>
          <w:bCs/>
          <w:sz w:val="22"/>
          <w:szCs w:val="22"/>
        </w:rPr>
        <w:t>Leholat</w:t>
      </w:r>
      <w:proofErr w:type="spellEnd"/>
    </w:p>
    <w:p w14:paraId="1B9D7947" w14:textId="77777777" w:rsidR="008B5EAD" w:rsidRPr="001F67AD" w:rsidRDefault="008B5EAD" w:rsidP="00DC13B1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342696B" w14:textId="77777777" w:rsidR="006822C3" w:rsidRPr="001F67AD" w:rsidRDefault="007317EF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25D2F26F" w14:textId="77777777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sti 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članova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F33DCD" w:rsidRPr="001F67AD">
        <w:rPr>
          <w:rFonts w:asciiTheme="majorHAnsi" w:hAnsiTheme="majorHAnsi" w:cs="Arial"/>
          <w:sz w:val="22"/>
          <w:szCs w:val="22"/>
        </w:rPr>
        <w:t>tručnog povjerenstva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 iz članka 2.</w:t>
      </w:r>
      <w:r w:rsidRPr="001F67AD">
        <w:rPr>
          <w:rFonts w:asciiTheme="majorHAnsi" w:hAnsiTheme="majorHAnsi" w:cs="Arial"/>
          <w:sz w:val="22"/>
          <w:szCs w:val="22"/>
        </w:rPr>
        <w:t xml:space="preserve"> ove Odluke su slijedeće:</w:t>
      </w:r>
    </w:p>
    <w:p w14:paraId="28AB4786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analize tržišta u svrhu pripreme nabave i informiranja gospodarskih subjekata o svojim planovima i zahtjevima u vezi s nabavom</w:t>
      </w:r>
    </w:p>
    <w:p w14:paraId="4DE396D4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2F1E10DE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prethodnog savjetovanja sa zainteresiranim gospodarskim subjektima u trajanju od najmanje pet dana</w:t>
      </w:r>
    </w:p>
    <w:p w14:paraId="2F79E3ED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229B550" w14:textId="77777777" w:rsidR="000A6952" w:rsidRPr="001F67AD" w:rsidRDefault="000A6952" w:rsidP="000A6952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451DC36F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članove Stručnog povjerenstva za </w:t>
      </w:r>
      <w:r w:rsidR="00D32C3E" w:rsidRPr="001F67AD">
        <w:rPr>
          <w:rFonts w:asciiTheme="majorHAnsi" w:hAnsiTheme="majorHAnsi" w:cs="Arial"/>
          <w:sz w:val="22"/>
          <w:szCs w:val="22"/>
        </w:rPr>
        <w:t xml:space="preserve">provedbu postupka </w:t>
      </w:r>
      <w:r w:rsidRPr="001F67AD">
        <w:rPr>
          <w:rFonts w:asciiTheme="majorHAnsi" w:hAnsiTheme="majorHAnsi" w:cs="Arial"/>
          <w:sz w:val="22"/>
          <w:szCs w:val="22"/>
        </w:rPr>
        <w:t>nabav</w:t>
      </w:r>
      <w:r w:rsidR="00D32C3E" w:rsidRPr="001F67AD">
        <w:rPr>
          <w:rFonts w:asciiTheme="majorHAnsi" w:hAnsiTheme="majorHAnsi" w:cs="Arial"/>
          <w:sz w:val="22"/>
          <w:szCs w:val="22"/>
        </w:rPr>
        <w:t>e</w:t>
      </w:r>
      <w:r w:rsidRPr="001F67AD">
        <w:rPr>
          <w:rFonts w:asciiTheme="majorHAnsi" w:hAnsiTheme="majorHAnsi" w:cs="Arial"/>
          <w:sz w:val="22"/>
          <w:szCs w:val="22"/>
        </w:rPr>
        <w:t xml:space="preserve"> imenuju se:</w:t>
      </w:r>
    </w:p>
    <w:p w14:paraId="21DF5F74" w14:textId="77777777" w:rsidR="000A6952" w:rsidRPr="001F67AD" w:rsidRDefault="000A6952" w:rsidP="000A6952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14:paraId="4296D751" w14:textId="6312F717" w:rsidR="00CF4DFF" w:rsidRDefault="00CF4DFF" w:rsidP="00CF4DFF">
      <w:pPr>
        <w:pStyle w:val="ListParagraph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CF4DFF">
        <w:rPr>
          <w:rFonts w:asciiTheme="majorHAnsi" w:hAnsiTheme="majorHAnsi" w:cs="Arial"/>
          <w:bCs/>
          <w:sz w:val="22"/>
          <w:szCs w:val="22"/>
        </w:rPr>
        <w:t>Anita Jakovljević</w:t>
      </w:r>
      <w:r w:rsidR="00C70F60">
        <w:rPr>
          <w:rFonts w:asciiTheme="majorHAnsi" w:hAnsiTheme="majorHAnsi" w:cs="Arial"/>
          <w:bCs/>
          <w:sz w:val="22"/>
          <w:szCs w:val="22"/>
        </w:rPr>
        <w:t xml:space="preserve"> </w:t>
      </w:r>
      <w:proofErr w:type="spellStart"/>
      <w:r w:rsidR="00C70F60">
        <w:rPr>
          <w:rFonts w:asciiTheme="majorHAnsi" w:hAnsiTheme="majorHAnsi" w:cs="Arial"/>
          <w:bCs/>
          <w:sz w:val="22"/>
          <w:szCs w:val="22"/>
        </w:rPr>
        <w:t>Drmić</w:t>
      </w:r>
      <w:proofErr w:type="spellEnd"/>
    </w:p>
    <w:p w14:paraId="5204B0EB" w14:textId="285832F1" w:rsidR="00D32C3E" w:rsidRDefault="000224B5" w:rsidP="00CF4DFF">
      <w:pPr>
        <w:pStyle w:val="ListParagraph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CF4DFF">
        <w:rPr>
          <w:rFonts w:asciiTheme="majorHAnsi" w:hAnsiTheme="majorHAnsi" w:cs="Arial"/>
          <w:bCs/>
          <w:sz w:val="22"/>
          <w:szCs w:val="22"/>
        </w:rPr>
        <w:t xml:space="preserve">Dubravka </w:t>
      </w:r>
      <w:proofErr w:type="spellStart"/>
      <w:r w:rsidRPr="00CF4DFF">
        <w:rPr>
          <w:rFonts w:asciiTheme="majorHAnsi" w:hAnsiTheme="majorHAnsi" w:cs="Arial"/>
          <w:bCs/>
          <w:sz w:val="22"/>
          <w:szCs w:val="22"/>
        </w:rPr>
        <w:t>Vrselja</w:t>
      </w:r>
      <w:proofErr w:type="spellEnd"/>
      <w:r w:rsidR="00CF4DFF">
        <w:rPr>
          <w:rFonts w:asciiTheme="majorHAnsi" w:hAnsiTheme="majorHAnsi" w:cs="Arial"/>
          <w:bCs/>
          <w:sz w:val="22"/>
          <w:szCs w:val="22"/>
        </w:rPr>
        <w:t xml:space="preserve">, </w:t>
      </w:r>
      <w:r w:rsidR="00CF4DFF" w:rsidRPr="001F67AD">
        <w:rPr>
          <w:rFonts w:asciiTheme="majorHAnsi" w:hAnsiTheme="majorHAnsi" w:cs="Arial"/>
          <w:bCs/>
          <w:sz w:val="22"/>
          <w:szCs w:val="22"/>
        </w:rPr>
        <w:t>posjednik važećeg certifikata u području javne nabave</w:t>
      </w:r>
    </w:p>
    <w:p w14:paraId="5AA6FCD3" w14:textId="77777777" w:rsidR="00CF4DFF" w:rsidRPr="00CF4DFF" w:rsidRDefault="00CF4DFF" w:rsidP="00CF4DFF">
      <w:pPr>
        <w:pStyle w:val="ListParagraph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9040CAD" w14:textId="77777777" w:rsidR="00D32C3E" w:rsidRPr="001F67AD" w:rsidRDefault="00D32C3E" w:rsidP="00D32C3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4B671280" w14:textId="77777777" w:rsidR="000A6952" w:rsidRPr="001F67AD" w:rsidRDefault="00D32C3E" w:rsidP="00D32C3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4C3DA78B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izvješća o prihvaćenim i neprihvaćenim primjedbama i prijedlozima te objava na internetskim stranicama</w:t>
      </w:r>
    </w:p>
    <w:p w14:paraId="745160AD" w14:textId="77777777" w:rsidR="00036B82" w:rsidRPr="001F67AD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</w:t>
      </w:r>
      <w:r w:rsidR="004D07F0" w:rsidRPr="001F67AD">
        <w:rPr>
          <w:rFonts w:asciiTheme="majorHAnsi" w:hAnsiTheme="majorHAnsi" w:cs="Arial"/>
          <w:sz w:val="22"/>
          <w:szCs w:val="22"/>
        </w:rPr>
        <w:t xml:space="preserve">završne verzije </w:t>
      </w:r>
      <w:r w:rsidRPr="001F67AD">
        <w:rPr>
          <w:rFonts w:asciiTheme="majorHAnsi" w:hAnsiTheme="majorHAnsi" w:cs="Arial"/>
          <w:sz w:val="22"/>
          <w:szCs w:val="22"/>
        </w:rPr>
        <w:t>D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okumentacije </w:t>
      </w:r>
      <w:r w:rsidRPr="001F67AD">
        <w:rPr>
          <w:rFonts w:asciiTheme="majorHAnsi" w:hAnsiTheme="majorHAnsi" w:cs="Arial"/>
          <w:sz w:val="22"/>
          <w:szCs w:val="22"/>
        </w:rPr>
        <w:t xml:space="preserve">o nabavi </w:t>
      </w:r>
    </w:p>
    <w:p w14:paraId="44C6B8AF" w14:textId="253DF7A0" w:rsidR="001F67AD" w:rsidRPr="00B178F1" w:rsidRDefault="00712858" w:rsidP="00F5484B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B178F1">
        <w:rPr>
          <w:rFonts w:asciiTheme="majorHAnsi" w:hAnsiTheme="majorHAnsi" w:cs="Arial"/>
          <w:sz w:val="22"/>
          <w:szCs w:val="22"/>
        </w:rPr>
        <w:t xml:space="preserve">objava poziva </w:t>
      </w:r>
      <w:r w:rsidR="00B178F1">
        <w:rPr>
          <w:rFonts w:asciiTheme="majorHAnsi" w:hAnsiTheme="majorHAnsi" w:cs="Arial"/>
          <w:sz w:val="22"/>
          <w:szCs w:val="22"/>
        </w:rPr>
        <w:t>i objava na web wwwo-jankovci.hr</w:t>
      </w:r>
    </w:p>
    <w:p w14:paraId="16A7DE3B" w14:textId="090B699B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10529F1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E26D857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334680FC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32CF154B" w14:textId="77777777" w:rsid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D70BE9A" w14:textId="77777777" w:rsidR="001F67AD" w:rsidRPr="001F67AD" w:rsidRDefault="001F67AD" w:rsidP="001F67AD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94D0A69" w14:textId="77777777" w:rsidR="00F31E75" w:rsidRPr="001F67AD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lastRenderedPageBreak/>
        <w:t>izrada i objava ob</w:t>
      </w:r>
      <w:r w:rsidR="00BE4D83" w:rsidRPr="001F67AD">
        <w:rPr>
          <w:rFonts w:asciiTheme="majorHAnsi" w:hAnsiTheme="majorHAnsi" w:cs="Arial"/>
          <w:sz w:val="22"/>
          <w:szCs w:val="22"/>
        </w:rPr>
        <w:t>jašnjenja ili izmjena u vezi s D</w:t>
      </w:r>
      <w:r w:rsidRPr="001F67AD">
        <w:rPr>
          <w:rFonts w:asciiTheme="majorHAnsi" w:hAnsiTheme="majorHAnsi" w:cs="Arial"/>
          <w:sz w:val="22"/>
          <w:szCs w:val="22"/>
        </w:rPr>
        <w:t>okumentacijom o nabavi tijekom roka za dostavu ponuda</w:t>
      </w:r>
    </w:p>
    <w:p w14:paraId="4A4345AC" w14:textId="3E05086A" w:rsidR="00084F5A" w:rsidRPr="001F67AD" w:rsidRDefault="00F31E75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provedba </w:t>
      </w:r>
      <w:r w:rsidR="00084F5A" w:rsidRPr="001F67AD">
        <w:rPr>
          <w:rFonts w:asciiTheme="majorHAnsi" w:hAnsiTheme="majorHAnsi" w:cs="Arial"/>
          <w:sz w:val="22"/>
          <w:szCs w:val="22"/>
        </w:rPr>
        <w:t>otvaranj</w:t>
      </w:r>
      <w:r w:rsidR="00B178F1">
        <w:rPr>
          <w:rFonts w:asciiTheme="majorHAnsi" w:hAnsiTheme="majorHAnsi" w:cs="Arial"/>
          <w:sz w:val="22"/>
          <w:szCs w:val="22"/>
        </w:rPr>
        <w:t>a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 ponuda</w:t>
      </w:r>
    </w:p>
    <w:p w14:paraId="11D4A3C4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259B463C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 ili poništenju</w:t>
      </w:r>
    </w:p>
    <w:p w14:paraId="50E22FD5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1051D586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nakon sklapanja u</w:t>
      </w:r>
      <w:r w:rsidR="00F33DCD" w:rsidRPr="001F67AD">
        <w:rPr>
          <w:rFonts w:asciiTheme="majorHAnsi" w:hAnsiTheme="majorHAnsi" w:cs="Arial"/>
          <w:sz w:val="22"/>
          <w:szCs w:val="22"/>
        </w:rPr>
        <w:t>govora o javnoj nabavi, objava</w:t>
      </w:r>
      <w:r w:rsidRPr="001F67AD">
        <w:rPr>
          <w:rFonts w:asciiTheme="majorHAnsi" w:hAnsiTheme="majorHAnsi" w:cs="Arial"/>
          <w:sz w:val="22"/>
          <w:szCs w:val="22"/>
        </w:rPr>
        <w:t xml:space="preserve"> obavijest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i o dodjeli ugovora </w:t>
      </w:r>
      <w:r w:rsidRPr="001F67AD">
        <w:rPr>
          <w:rFonts w:asciiTheme="majorHAnsi" w:hAnsiTheme="majorHAnsi" w:cs="Arial"/>
          <w:sz w:val="22"/>
          <w:szCs w:val="22"/>
        </w:rPr>
        <w:t xml:space="preserve"> u Elekt</w:t>
      </w:r>
      <w:r w:rsidR="00F33DCD" w:rsidRPr="001F67AD">
        <w:rPr>
          <w:rFonts w:asciiTheme="majorHAnsi" w:hAnsiTheme="majorHAnsi" w:cs="Arial"/>
          <w:sz w:val="22"/>
          <w:szCs w:val="22"/>
        </w:rPr>
        <w:t>roničkom oglasniku javne nabave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 R</w:t>
      </w:r>
      <w:r w:rsidR="00F33DCD" w:rsidRPr="001F67AD">
        <w:rPr>
          <w:rFonts w:asciiTheme="majorHAnsi" w:hAnsiTheme="majorHAnsi" w:cs="Arial"/>
          <w:sz w:val="22"/>
          <w:szCs w:val="22"/>
        </w:rPr>
        <w:t>epublike Hrvatske</w:t>
      </w:r>
    </w:p>
    <w:p w14:paraId="2E7932AC" w14:textId="77777777" w:rsidR="006822C3" w:rsidRPr="001F67AD" w:rsidRDefault="006822C3" w:rsidP="001B3264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7A99C4C7" w14:textId="77777777" w:rsidR="006822C3" w:rsidRPr="001F67AD" w:rsidRDefault="006822C3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sz w:val="22"/>
          <w:szCs w:val="22"/>
        </w:rPr>
        <w:t>6</w:t>
      </w:r>
      <w:r w:rsidRPr="001F67AD">
        <w:rPr>
          <w:rFonts w:asciiTheme="majorHAnsi" w:hAnsiTheme="majorHAnsi" w:cs="Arial"/>
          <w:b/>
          <w:sz w:val="22"/>
          <w:szCs w:val="22"/>
        </w:rPr>
        <w:t>.</w:t>
      </w:r>
    </w:p>
    <w:p w14:paraId="781EED64" w14:textId="77777777" w:rsidR="007317EF" w:rsidRPr="001F67AD" w:rsidRDefault="00F33DC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F31D81" w:rsidRPr="001F67AD">
        <w:rPr>
          <w:rFonts w:asciiTheme="majorHAnsi" w:hAnsiTheme="majorHAnsi" w:cs="Arial"/>
          <w:sz w:val="22"/>
          <w:szCs w:val="22"/>
        </w:rPr>
        <w:t>za svoj rad odgovaraju odgovornoj osobi naručitelja</w:t>
      </w:r>
      <w:r w:rsidR="00D13BDF" w:rsidRPr="001F67AD">
        <w:rPr>
          <w:rFonts w:asciiTheme="majorHAnsi" w:hAnsiTheme="majorHAnsi" w:cs="Arial"/>
          <w:sz w:val="22"/>
          <w:szCs w:val="22"/>
        </w:rPr>
        <w:t>.</w:t>
      </w:r>
    </w:p>
    <w:p w14:paraId="503A8E9E" w14:textId="77777777" w:rsidR="00345486" w:rsidRDefault="00345486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398D84B" w14:textId="4CA4255F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7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69AE8006" w14:textId="3C68DF63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Evidencijski broj nabave iz Plana nabave:</w:t>
      </w:r>
      <w:r w:rsidR="00036B82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345486">
        <w:rPr>
          <w:rFonts w:asciiTheme="majorHAnsi" w:hAnsiTheme="majorHAnsi" w:cs="Arial"/>
          <w:sz w:val="22"/>
          <w:szCs w:val="22"/>
        </w:rPr>
        <w:t>JN</w:t>
      </w:r>
      <w:r w:rsidR="00541F7E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345486">
        <w:rPr>
          <w:rFonts w:asciiTheme="majorHAnsi" w:hAnsiTheme="majorHAnsi" w:cs="Arial"/>
          <w:sz w:val="22"/>
          <w:szCs w:val="22"/>
        </w:rPr>
        <w:t>–</w:t>
      </w:r>
      <w:r w:rsidR="00541F7E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B178F1">
        <w:rPr>
          <w:rFonts w:asciiTheme="majorHAnsi" w:hAnsiTheme="majorHAnsi" w:cs="Arial"/>
          <w:sz w:val="22"/>
          <w:szCs w:val="22"/>
        </w:rPr>
        <w:t>59</w:t>
      </w:r>
      <w:r w:rsidR="00345486">
        <w:rPr>
          <w:rFonts w:asciiTheme="majorHAnsi" w:hAnsiTheme="majorHAnsi" w:cs="Arial"/>
          <w:sz w:val="22"/>
          <w:szCs w:val="22"/>
        </w:rPr>
        <w:t>/</w:t>
      </w:r>
      <w:r w:rsidR="00E700EF" w:rsidRPr="001F67AD">
        <w:rPr>
          <w:rFonts w:asciiTheme="majorHAnsi" w:hAnsiTheme="majorHAnsi" w:cs="Arial"/>
          <w:sz w:val="22"/>
          <w:szCs w:val="22"/>
        </w:rPr>
        <w:t>2</w:t>
      </w:r>
      <w:r w:rsidR="00345486">
        <w:rPr>
          <w:rFonts w:asciiTheme="majorHAnsi" w:hAnsiTheme="majorHAnsi" w:cs="Arial"/>
          <w:sz w:val="22"/>
          <w:szCs w:val="22"/>
        </w:rPr>
        <w:t>1</w:t>
      </w:r>
      <w:r w:rsidR="002C5AFC" w:rsidRPr="001F67AD">
        <w:rPr>
          <w:rFonts w:asciiTheme="majorHAnsi" w:hAnsiTheme="majorHAnsi" w:cs="Arial"/>
          <w:sz w:val="22"/>
          <w:szCs w:val="22"/>
        </w:rPr>
        <w:t>.</w:t>
      </w:r>
    </w:p>
    <w:p w14:paraId="66724AA8" w14:textId="77777777" w:rsidR="0038168E" w:rsidRPr="001F67AD" w:rsidRDefault="0038168E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9A6FF20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8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6963E47" w14:textId="52D06A1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Procijenjena vrijednost nabave je:</w:t>
      </w:r>
      <w:r w:rsidR="006822C3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70F60">
        <w:rPr>
          <w:rFonts w:asciiTheme="majorHAnsi" w:hAnsiTheme="majorHAnsi" w:cs="Arial"/>
          <w:sz w:val="22"/>
          <w:szCs w:val="22"/>
        </w:rPr>
        <w:t>252.109,94</w:t>
      </w:r>
      <w:r w:rsidR="0009412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D3146" w:rsidRPr="001F67AD">
        <w:rPr>
          <w:rFonts w:asciiTheme="majorHAnsi" w:hAnsiTheme="majorHAnsi" w:cs="Arial"/>
          <w:sz w:val="22"/>
          <w:szCs w:val="22"/>
        </w:rPr>
        <w:t>kuna.</w:t>
      </w:r>
    </w:p>
    <w:p w14:paraId="6CDFE07D" w14:textId="77777777" w:rsidR="00377413" w:rsidRPr="001F67AD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63B40C2D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9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0D44026D" w14:textId="2F1A5BD1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 w:rsidR="00B178F1">
        <w:rPr>
          <w:rFonts w:asciiTheme="majorHAnsi" w:hAnsiTheme="majorHAnsi" w:cs="Arial"/>
          <w:sz w:val="22"/>
          <w:szCs w:val="22"/>
        </w:rPr>
        <w:t>Jednostavna nabava</w:t>
      </w:r>
      <w:r w:rsidR="00F31E75" w:rsidRPr="001F67AD">
        <w:rPr>
          <w:rFonts w:asciiTheme="majorHAnsi" w:hAnsiTheme="majorHAnsi" w:cs="Arial"/>
          <w:sz w:val="22"/>
          <w:szCs w:val="22"/>
        </w:rPr>
        <w:t>.</w:t>
      </w:r>
    </w:p>
    <w:p w14:paraId="051DCE8B" w14:textId="77777777" w:rsidR="00F31E75" w:rsidRPr="001F67AD" w:rsidRDefault="00F31E75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711DEDAA" w14:textId="55E7AFF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345486">
        <w:rPr>
          <w:rFonts w:asciiTheme="majorHAnsi" w:hAnsiTheme="majorHAnsi" w:cs="Arial"/>
          <w:b/>
          <w:bCs/>
          <w:sz w:val="22"/>
          <w:szCs w:val="22"/>
        </w:rPr>
        <w:t>0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4337E48" w14:textId="77777777" w:rsidR="00F31D81" w:rsidRPr="001F67AD" w:rsidRDefault="009512F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javne nabave </w:t>
      </w:r>
      <w:r w:rsidRPr="001F67AD">
        <w:rPr>
          <w:rFonts w:asciiTheme="majorHAnsi" w:hAnsiTheme="majorHAnsi" w:cs="Arial"/>
          <w:sz w:val="22"/>
          <w:szCs w:val="22"/>
        </w:rPr>
        <w:t>sklapa se u</w:t>
      </w:r>
      <w:r w:rsidR="00155E1B" w:rsidRPr="001F67AD">
        <w:rPr>
          <w:rFonts w:asciiTheme="majorHAnsi" w:hAnsiTheme="majorHAnsi" w:cs="Arial"/>
          <w:sz w:val="22"/>
          <w:szCs w:val="22"/>
        </w:rPr>
        <w:t>govor o javnoj nabavi r</w:t>
      </w:r>
      <w:r w:rsidR="0086717F" w:rsidRPr="001F67AD">
        <w:rPr>
          <w:rFonts w:asciiTheme="majorHAnsi" w:hAnsiTheme="majorHAnsi" w:cs="Arial"/>
          <w:sz w:val="22"/>
          <w:szCs w:val="22"/>
        </w:rPr>
        <w:t>adova</w:t>
      </w:r>
      <w:r w:rsidR="00AB438F" w:rsidRPr="001F67AD">
        <w:rPr>
          <w:rFonts w:asciiTheme="majorHAnsi" w:hAnsiTheme="majorHAnsi" w:cs="Arial"/>
          <w:sz w:val="22"/>
          <w:szCs w:val="22"/>
        </w:rPr>
        <w:t>.</w:t>
      </w:r>
    </w:p>
    <w:p w14:paraId="66805CCE" w14:textId="77777777" w:rsidR="00F31E75" w:rsidRPr="001F67AD" w:rsidRDefault="00F31E75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65754411" w14:textId="1DB1F8D4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6822C3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345486">
        <w:rPr>
          <w:rFonts w:asciiTheme="majorHAnsi" w:hAnsiTheme="majorHAnsi" w:cs="Arial"/>
          <w:b/>
          <w:bCs/>
          <w:sz w:val="22"/>
          <w:szCs w:val="22"/>
        </w:rPr>
        <w:t>1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EC13C55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 w:rsidR="00AB438F" w:rsidRPr="001F67AD">
        <w:rPr>
          <w:rFonts w:asciiTheme="majorHAnsi" w:hAnsiTheme="majorHAnsi" w:cs="Arial"/>
          <w:sz w:val="22"/>
          <w:szCs w:val="22"/>
        </w:rPr>
        <w:t>.</w:t>
      </w:r>
    </w:p>
    <w:p w14:paraId="363461E5" w14:textId="77777777" w:rsidR="00E700EF" w:rsidRPr="001F67AD" w:rsidRDefault="00E700E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129C5FF1" w14:textId="77777777" w:rsidR="0086717F" w:rsidRPr="001F67AD" w:rsidRDefault="0086717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14195A8C" w14:textId="77777777" w:rsidR="002C5AFC" w:rsidRPr="001F67AD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</w:t>
      </w:r>
      <w:r w:rsidR="0086717F" w:rsidRPr="001F67AD">
        <w:rPr>
          <w:rFonts w:asciiTheme="majorHAnsi" w:hAnsiTheme="majorHAnsi" w:cs="Arial"/>
          <w:sz w:val="22"/>
          <w:szCs w:val="22"/>
        </w:rPr>
        <w:t xml:space="preserve">Dragan </w:t>
      </w:r>
      <w:proofErr w:type="spellStart"/>
      <w:r w:rsidR="0086717F" w:rsidRPr="001F67AD">
        <w:rPr>
          <w:rFonts w:asciiTheme="majorHAnsi" w:hAnsiTheme="majorHAnsi" w:cs="Arial"/>
          <w:sz w:val="22"/>
          <w:szCs w:val="22"/>
        </w:rPr>
        <w:t>Sudarević</w:t>
      </w:r>
      <w:proofErr w:type="spellEnd"/>
      <w:r w:rsidR="00925B22" w:rsidRPr="001F67AD">
        <w:rPr>
          <w:rFonts w:asciiTheme="majorHAnsi" w:hAnsiTheme="majorHAnsi" w:cs="Arial"/>
          <w:sz w:val="22"/>
          <w:szCs w:val="22"/>
        </w:rPr>
        <w:t xml:space="preserve">, </w:t>
      </w:r>
      <w:proofErr w:type="spellStart"/>
      <w:r w:rsidR="00925B22"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="00925B22" w:rsidRPr="001F67AD">
        <w:rPr>
          <w:rFonts w:asciiTheme="majorHAnsi" w:hAnsiTheme="majorHAnsi" w:cs="Arial"/>
          <w:sz w:val="22"/>
          <w:szCs w:val="22"/>
        </w:rPr>
        <w:t>.</w:t>
      </w:r>
    </w:p>
    <w:p w14:paraId="2BB376F7" w14:textId="77777777" w:rsidR="00D063C4" w:rsidRPr="001F67AD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1EE7ADDC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39059961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 xml:space="preserve">1. </w:t>
      </w:r>
      <w:r w:rsidR="00155E1B" w:rsidRPr="001F67AD">
        <w:rPr>
          <w:rFonts w:asciiTheme="majorHAnsi" w:hAnsiTheme="majorHAnsi" w:cs="Arial"/>
          <w:iCs/>
          <w:sz w:val="22"/>
          <w:szCs w:val="22"/>
        </w:rPr>
        <w:t>članovima povjerenstva</w:t>
      </w:r>
    </w:p>
    <w:p w14:paraId="26D9EA84" w14:textId="77777777" w:rsidR="00F31D81" w:rsidRPr="001F67AD" w:rsidRDefault="00155E1B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</w:t>
      </w:r>
      <w:r w:rsidR="00F31D81" w:rsidRPr="001F67AD">
        <w:rPr>
          <w:rFonts w:asciiTheme="majorHAnsi" w:hAnsiTheme="majorHAnsi" w:cs="Arial"/>
          <w:iCs/>
          <w:sz w:val="22"/>
          <w:szCs w:val="22"/>
        </w:rPr>
        <w:t>ismohrana, ovdje</w:t>
      </w:r>
    </w:p>
    <w:p w14:paraId="1106A059" w14:textId="77777777" w:rsidR="00F31D81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6423A5E" w14:textId="77777777" w:rsid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5C5FF49" w14:textId="4FA39357" w:rsidR="001F67AD" w:rsidRP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sectPr w:rsidR="001F67AD" w:rsidRPr="001F67AD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7542" w14:textId="77777777" w:rsidR="00876845" w:rsidRDefault="00876845">
      <w:r>
        <w:separator/>
      </w:r>
    </w:p>
  </w:endnote>
  <w:endnote w:type="continuationSeparator" w:id="0">
    <w:p w14:paraId="6E09C06A" w14:textId="77777777" w:rsidR="00876845" w:rsidRDefault="0087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F9545" w14:textId="77777777" w:rsidR="00EF0B59" w:rsidRDefault="00481513" w:rsidP="00AB43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0B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EE31AF" w14:textId="77777777" w:rsidR="00EF0B59" w:rsidRDefault="00EF0B59" w:rsidP="00AB43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D470C" w14:textId="77777777" w:rsidR="00EF0B59" w:rsidRDefault="00EF0B59" w:rsidP="00AB43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48F7" w14:textId="77777777" w:rsidR="00876845" w:rsidRDefault="00876845">
      <w:r>
        <w:separator/>
      </w:r>
    </w:p>
  </w:footnote>
  <w:footnote w:type="continuationSeparator" w:id="0">
    <w:p w14:paraId="269610B4" w14:textId="77777777" w:rsidR="00876845" w:rsidRDefault="00876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1BBA"/>
    <w:multiLevelType w:val="hybridMultilevel"/>
    <w:tmpl w:val="53100230"/>
    <w:lvl w:ilvl="0" w:tplc="D5B04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6327E6"/>
    <w:multiLevelType w:val="hybridMultilevel"/>
    <w:tmpl w:val="920C62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5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1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2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7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8"/>
  </w:num>
  <w:num w:numId="5">
    <w:abstractNumId w:val="10"/>
  </w:num>
  <w:num w:numId="6">
    <w:abstractNumId w:val="14"/>
  </w:num>
  <w:num w:numId="7">
    <w:abstractNumId w:val="0"/>
  </w:num>
  <w:num w:numId="8">
    <w:abstractNumId w:val="11"/>
  </w:num>
  <w:num w:numId="9">
    <w:abstractNumId w:val="19"/>
  </w:num>
  <w:num w:numId="10">
    <w:abstractNumId w:val="15"/>
  </w:num>
  <w:num w:numId="11">
    <w:abstractNumId w:val="6"/>
  </w:num>
  <w:num w:numId="12">
    <w:abstractNumId w:val="7"/>
  </w:num>
  <w:num w:numId="13">
    <w:abstractNumId w:val="9"/>
  </w:num>
  <w:num w:numId="14">
    <w:abstractNumId w:val="17"/>
  </w:num>
  <w:num w:numId="15">
    <w:abstractNumId w:val="18"/>
  </w:num>
  <w:num w:numId="16">
    <w:abstractNumId w:val="5"/>
  </w:num>
  <w:num w:numId="17">
    <w:abstractNumId w:val="1"/>
  </w:num>
  <w:num w:numId="18">
    <w:abstractNumId w:val="12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4B5"/>
    <w:rsid w:val="00036B82"/>
    <w:rsid w:val="00043182"/>
    <w:rsid w:val="00075561"/>
    <w:rsid w:val="00084F5A"/>
    <w:rsid w:val="0009208F"/>
    <w:rsid w:val="00094120"/>
    <w:rsid w:val="000A6952"/>
    <w:rsid w:val="000B1762"/>
    <w:rsid w:val="000D39BB"/>
    <w:rsid w:val="000E0EEB"/>
    <w:rsid w:val="0010128E"/>
    <w:rsid w:val="00106E9D"/>
    <w:rsid w:val="00114C40"/>
    <w:rsid w:val="00134779"/>
    <w:rsid w:val="00141179"/>
    <w:rsid w:val="00155E1B"/>
    <w:rsid w:val="0016201B"/>
    <w:rsid w:val="00172349"/>
    <w:rsid w:val="00175D1B"/>
    <w:rsid w:val="00181F78"/>
    <w:rsid w:val="00186FBE"/>
    <w:rsid w:val="001B3264"/>
    <w:rsid w:val="001C331B"/>
    <w:rsid w:val="001F67AD"/>
    <w:rsid w:val="00220AE3"/>
    <w:rsid w:val="00242687"/>
    <w:rsid w:val="00250B8C"/>
    <w:rsid w:val="00267F2C"/>
    <w:rsid w:val="00271BAD"/>
    <w:rsid w:val="002A2D71"/>
    <w:rsid w:val="002B0D53"/>
    <w:rsid w:val="002B388A"/>
    <w:rsid w:val="002C5AFC"/>
    <w:rsid w:val="002D3753"/>
    <w:rsid w:val="002D468E"/>
    <w:rsid w:val="002F0BFA"/>
    <w:rsid w:val="00327064"/>
    <w:rsid w:val="003339C4"/>
    <w:rsid w:val="00345486"/>
    <w:rsid w:val="00377413"/>
    <w:rsid w:val="0038168E"/>
    <w:rsid w:val="00385695"/>
    <w:rsid w:val="00387F3D"/>
    <w:rsid w:val="003B5A7C"/>
    <w:rsid w:val="003E12AF"/>
    <w:rsid w:val="003E547E"/>
    <w:rsid w:val="003F12CB"/>
    <w:rsid w:val="0042455E"/>
    <w:rsid w:val="00431465"/>
    <w:rsid w:val="004367A0"/>
    <w:rsid w:val="00441B1A"/>
    <w:rsid w:val="00444246"/>
    <w:rsid w:val="00455115"/>
    <w:rsid w:val="0046300E"/>
    <w:rsid w:val="00481513"/>
    <w:rsid w:val="00482532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76D45"/>
    <w:rsid w:val="0058541D"/>
    <w:rsid w:val="005909D0"/>
    <w:rsid w:val="005A632C"/>
    <w:rsid w:val="005B14FD"/>
    <w:rsid w:val="005D74AF"/>
    <w:rsid w:val="005E40CC"/>
    <w:rsid w:val="00600250"/>
    <w:rsid w:val="006114E9"/>
    <w:rsid w:val="00611DEB"/>
    <w:rsid w:val="00615784"/>
    <w:rsid w:val="00624550"/>
    <w:rsid w:val="00641331"/>
    <w:rsid w:val="006822C3"/>
    <w:rsid w:val="0069680E"/>
    <w:rsid w:val="00696845"/>
    <w:rsid w:val="006B2D34"/>
    <w:rsid w:val="006D78DE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E0C6F"/>
    <w:rsid w:val="007E4937"/>
    <w:rsid w:val="00816818"/>
    <w:rsid w:val="00825788"/>
    <w:rsid w:val="0083782E"/>
    <w:rsid w:val="00861211"/>
    <w:rsid w:val="0086717F"/>
    <w:rsid w:val="00876845"/>
    <w:rsid w:val="00892BD2"/>
    <w:rsid w:val="008A6E55"/>
    <w:rsid w:val="008B051E"/>
    <w:rsid w:val="008B5EAD"/>
    <w:rsid w:val="008C2B09"/>
    <w:rsid w:val="008E30DC"/>
    <w:rsid w:val="008E51CA"/>
    <w:rsid w:val="008E7468"/>
    <w:rsid w:val="008F7271"/>
    <w:rsid w:val="00925B22"/>
    <w:rsid w:val="00946D29"/>
    <w:rsid w:val="009512F3"/>
    <w:rsid w:val="00955D8A"/>
    <w:rsid w:val="0096674F"/>
    <w:rsid w:val="009772F7"/>
    <w:rsid w:val="00991CFF"/>
    <w:rsid w:val="009A6507"/>
    <w:rsid w:val="00A43ED2"/>
    <w:rsid w:val="00A62310"/>
    <w:rsid w:val="00AB438F"/>
    <w:rsid w:val="00AE0880"/>
    <w:rsid w:val="00AE5094"/>
    <w:rsid w:val="00B178F1"/>
    <w:rsid w:val="00B35544"/>
    <w:rsid w:val="00B53698"/>
    <w:rsid w:val="00B55064"/>
    <w:rsid w:val="00B616BC"/>
    <w:rsid w:val="00B74A5D"/>
    <w:rsid w:val="00B854D4"/>
    <w:rsid w:val="00BB0C93"/>
    <w:rsid w:val="00BD639B"/>
    <w:rsid w:val="00BE0E15"/>
    <w:rsid w:val="00BE4D83"/>
    <w:rsid w:val="00BF68F3"/>
    <w:rsid w:val="00C24E4E"/>
    <w:rsid w:val="00C259FF"/>
    <w:rsid w:val="00C5641F"/>
    <w:rsid w:val="00C70F60"/>
    <w:rsid w:val="00C71BBF"/>
    <w:rsid w:val="00CA15B8"/>
    <w:rsid w:val="00CD3146"/>
    <w:rsid w:val="00CF4DFF"/>
    <w:rsid w:val="00D063C4"/>
    <w:rsid w:val="00D13BDF"/>
    <w:rsid w:val="00D215AE"/>
    <w:rsid w:val="00D32C3E"/>
    <w:rsid w:val="00D567D1"/>
    <w:rsid w:val="00D608FA"/>
    <w:rsid w:val="00D64EB5"/>
    <w:rsid w:val="00D77BBD"/>
    <w:rsid w:val="00DB5305"/>
    <w:rsid w:val="00DB672E"/>
    <w:rsid w:val="00DC13B1"/>
    <w:rsid w:val="00DC61BF"/>
    <w:rsid w:val="00DD2926"/>
    <w:rsid w:val="00DE6B1D"/>
    <w:rsid w:val="00DF2029"/>
    <w:rsid w:val="00E00F8C"/>
    <w:rsid w:val="00E07FF8"/>
    <w:rsid w:val="00E700EF"/>
    <w:rsid w:val="00E757F3"/>
    <w:rsid w:val="00E75BDF"/>
    <w:rsid w:val="00E95513"/>
    <w:rsid w:val="00EC6110"/>
    <w:rsid w:val="00EF0B59"/>
    <w:rsid w:val="00F17A61"/>
    <w:rsid w:val="00F31D81"/>
    <w:rsid w:val="00F31E75"/>
    <w:rsid w:val="00F33DCD"/>
    <w:rsid w:val="00F34817"/>
    <w:rsid w:val="00F367DF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52C57D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2B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92BD2"/>
  </w:style>
  <w:style w:type="paragraph" w:styleId="Footer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250B8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Title">
    <w:name w:val="Title"/>
    <w:aliases w:val="Char1"/>
    <w:basedOn w:val="Normal"/>
    <w:link w:val="Title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aliases w:val="Char1 Char"/>
    <w:basedOn w:val="DefaultParagraphFont"/>
    <w:link w:val="Title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E30DC"/>
    <w:rPr>
      <w:b/>
      <w:bCs/>
      <w:sz w:val="27"/>
      <w:szCs w:val="27"/>
    </w:rPr>
  </w:style>
  <w:style w:type="paragraph" w:styleId="NoSpacing">
    <w:name w:val="No Spacing"/>
    <w:link w:val="NoSpacing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BE4D83"/>
    <w:rPr>
      <w:sz w:val="24"/>
    </w:rPr>
  </w:style>
  <w:style w:type="character" w:customStyle="1" w:styleId="Heading1Char">
    <w:name w:val="Heading 1 Char"/>
    <w:basedOn w:val="DefaultParagraphFont"/>
    <w:link w:val="Heading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rsid w:val="002B0D53"/>
    <w:pPr>
      <w:ind w:right="5948"/>
      <w:jc w:val="center"/>
    </w:pPr>
    <w:rPr>
      <w:sz w:val="22"/>
      <w:szCs w:val="24"/>
    </w:rPr>
  </w:style>
  <w:style w:type="character" w:customStyle="1" w:styleId="BodyText2Char">
    <w:name w:val="Body Text 2 Char"/>
    <w:basedOn w:val="DefaultParagraphFont"/>
    <w:link w:val="BodyText2"/>
    <w:rsid w:val="002B0D53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8B5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439C-E0EC-44B3-8C90-078EC1D7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Anita Jakovljevi' Drmi'</cp:lastModifiedBy>
  <cp:revision>3</cp:revision>
  <cp:lastPrinted>2021-10-11T08:39:00Z</cp:lastPrinted>
  <dcterms:created xsi:type="dcterms:W3CDTF">2021-10-11T08:39:00Z</dcterms:created>
  <dcterms:modified xsi:type="dcterms:W3CDTF">2021-10-11T11:49:00Z</dcterms:modified>
</cp:coreProperties>
</file>